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01" w:rsidRPr="00B12CB2" w:rsidRDefault="001C7A01" w:rsidP="001C7A01">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3062605</wp:posOffset>
                </wp:positionH>
                <wp:positionV relativeFrom="paragraph">
                  <wp:posOffset>-4445</wp:posOffset>
                </wp:positionV>
                <wp:extent cx="3019425" cy="2247900"/>
                <wp:effectExtent l="0" t="0" r="9525"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47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A01" w:rsidRPr="00B12CB2" w:rsidRDefault="00B12CB2" w:rsidP="00B12CB2">
                            <w:pPr>
                              <w:spacing w:line="240" w:lineRule="auto"/>
                              <w:jc w:val="center"/>
                              <w:rPr>
                                <w:rFonts w:ascii="Impact" w:hAnsi="Impact" w:cs="Aparajita"/>
                                <w:sz w:val="72"/>
                                <w:szCs w:val="72"/>
                              </w:rPr>
                            </w:pPr>
                            <w:r w:rsidRPr="00B12CB2">
                              <w:rPr>
                                <w:rFonts w:ascii="Impact" w:hAnsi="Impact" w:cs="Aparajita"/>
                                <w:sz w:val="72"/>
                                <w:szCs w:val="72"/>
                              </w:rPr>
                              <w:t>Heldag med</w:t>
                            </w:r>
                          </w:p>
                          <w:p w:rsidR="00B12CB2" w:rsidRPr="00B12CB2" w:rsidRDefault="001C7A01" w:rsidP="00B12CB2">
                            <w:pPr>
                              <w:spacing w:line="240" w:lineRule="auto"/>
                              <w:jc w:val="center"/>
                              <w:rPr>
                                <w:rFonts w:ascii="Impact" w:hAnsi="Impact" w:cs="Aparajita"/>
                                <w:color w:val="FF0000"/>
                                <w:sz w:val="72"/>
                                <w:szCs w:val="72"/>
                              </w:rPr>
                            </w:pPr>
                            <w:r w:rsidRPr="00B12CB2">
                              <w:rPr>
                                <w:rFonts w:ascii="Impact" w:hAnsi="Impact" w:cs="Aparajita"/>
                                <w:color w:val="FF0000"/>
                                <w:sz w:val="72"/>
                                <w:szCs w:val="72"/>
                              </w:rPr>
                              <w:t xml:space="preserve">Jan Gyllensten </w:t>
                            </w:r>
                          </w:p>
                          <w:p w:rsidR="001C7A01" w:rsidRPr="00B12CB2" w:rsidRDefault="001C7A01" w:rsidP="001C7A01">
                            <w:pPr>
                              <w:jc w:val="center"/>
                              <w:rPr>
                                <w:rFonts w:ascii="Impact" w:hAnsi="Impact" w:cs="Times New Roman"/>
                                <w:sz w:val="72"/>
                                <w:szCs w:val="72"/>
                              </w:rPr>
                            </w:pPr>
                            <w:r w:rsidRPr="00B12CB2">
                              <w:rPr>
                                <w:rFonts w:ascii="Impact" w:hAnsi="Impact" w:cs="Aparajita"/>
                                <w:sz w:val="72"/>
                                <w:szCs w:val="72"/>
                              </w:rPr>
                              <w:t>27</w:t>
                            </w:r>
                            <w:r w:rsidRPr="00B12CB2">
                              <w:rPr>
                                <w:rFonts w:ascii="Impact" w:hAnsi="Impact" w:cs="Times New Roman"/>
                                <w:sz w:val="72"/>
                                <w:szCs w:val="72"/>
                              </w:rPr>
                              <w:t xml:space="preserve"> oktober!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41.15pt;margin-top:-.35pt;width:237.7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" stroked="f">
                <v:textbox>
                  <w:txbxContent>
                    <w:p w:rsidR="001C7A01" w:rsidRPr="00B12CB2" w:rsidRDefault="00B12CB2" w:rsidP="00B12CB2">
                      <w:pPr>
                        <w:spacing w:line="240" w:lineRule="auto"/>
                        <w:jc w:val="center"/>
                        <w:rPr>
                          <w:rFonts w:ascii="Impact" w:hAnsi="Impact" w:cs="Aparajita"/>
                          <w:sz w:val="72"/>
                          <w:szCs w:val="72"/>
                        </w:rPr>
                      </w:pPr>
                      <w:r w:rsidRPr="00B12CB2">
                        <w:rPr>
                          <w:rFonts w:ascii="Impact" w:hAnsi="Impact" w:cs="Aparajita"/>
                          <w:sz w:val="72"/>
                          <w:szCs w:val="72"/>
                        </w:rPr>
                        <w:t>Heldag med</w:t>
                      </w:r>
                    </w:p>
                    <w:p w:rsidR="00B12CB2" w:rsidRPr="00B12CB2" w:rsidRDefault="001C7A01" w:rsidP="00B12CB2">
                      <w:pPr>
                        <w:spacing w:line="240" w:lineRule="auto"/>
                        <w:jc w:val="center"/>
                        <w:rPr>
                          <w:rFonts w:ascii="Impact" w:hAnsi="Impact" w:cs="Aparajita"/>
                          <w:color w:val="FF0000"/>
                          <w:sz w:val="72"/>
                          <w:szCs w:val="72"/>
                        </w:rPr>
                      </w:pPr>
                      <w:r w:rsidRPr="00B12CB2">
                        <w:rPr>
                          <w:rFonts w:ascii="Impact" w:hAnsi="Impact" w:cs="Aparajita"/>
                          <w:color w:val="FF0000"/>
                          <w:sz w:val="72"/>
                          <w:szCs w:val="72"/>
                        </w:rPr>
                        <w:t xml:space="preserve">Jan Gyllensten </w:t>
                      </w:r>
                    </w:p>
                    <w:p w:rsidR="001C7A01" w:rsidRPr="00B12CB2" w:rsidRDefault="001C7A01" w:rsidP="001C7A01">
                      <w:pPr>
                        <w:jc w:val="center"/>
                        <w:rPr>
                          <w:rFonts w:ascii="Impact" w:hAnsi="Impact" w:cs="Times New Roman"/>
                          <w:sz w:val="72"/>
                          <w:szCs w:val="72"/>
                        </w:rPr>
                      </w:pPr>
                      <w:r w:rsidRPr="00B12CB2">
                        <w:rPr>
                          <w:rFonts w:ascii="Impact" w:hAnsi="Impact" w:cs="Aparajita"/>
                          <w:sz w:val="72"/>
                          <w:szCs w:val="72"/>
                        </w:rPr>
                        <w:t>27</w:t>
                      </w:r>
                      <w:r w:rsidRPr="00B12CB2">
                        <w:rPr>
                          <w:rFonts w:ascii="Impact" w:hAnsi="Impact" w:cs="Times New Roman"/>
                          <w:sz w:val="72"/>
                          <w:szCs w:val="72"/>
                        </w:rPr>
                        <w:t xml:space="preserve"> oktober!</w:t>
                      </w:r>
                    </w:p>
                  </w:txbxContent>
                </v:textbox>
              </v:shape>
            </w:pict>
          </mc:Fallback>
        </mc:AlternateContent>
      </w:r>
      <w:r w:rsidR="00D45AD4">
        <w:rPr>
          <w:noProof/>
          <w:lang w:eastAsia="sv-SE"/>
        </w:rPr>
        <w:drawing>
          <wp:inline distT="0" distB="0" distL="0" distR="0">
            <wp:extent cx="3069336" cy="2033016"/>
            <wp:effectExtent l="0" t="0" r="0" b="571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 gyllenst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9336" cy="2033016"/>
                    </a:xfrm>
                    <a:prstGeom prst="rect">
                      <a:avLst/>
                    </a:prstGeom>
                  </pic:spPr>
                </pic:pic>
              </a:graphicData>
            </a:graphic>
          </wp:inline>
        </w:drawing>
      </w:r>
    </w:p>
    <w:p w:rsidR="00D45AD4" w:rsidRDefault="00D45AD4" w:rsidP="001C7A01">
      <w:pPr>
        <w:rPr>
          <w:i/>
        </w:rPr>
      </w:pPr>
      <w:r w:rsidRPr="00B12CB2">
        <w:rPr>
          <w:rFonts w:ascii="Arial Narrow" w:hAnsi="Arial Narrow"/>
          <w:i/>
          <w:color w:val="FF0000"/>
          <w:sz w:val="32"/>
          <w:szCs w:val="32"/>
        </w:rPr>
        <w:t>Jan Gyllensten har arbetat yrkesmässigt med hundar i mer är 25 år och anses vara en av landets främsta instruktörer när det gäller hundars mentalitet i kombination med deras träning och vardagsliv.  Hundägare från hela landet såväl som våra grannländer anlitar honom också för att få hjälp med problem av varierande slag, eller för att få inspiration i träningen</w:t>
      </w:r>
      <w:r w:rsidRPr="00B12CB2">
        <w:rPr>
          <w:i/>
        </w:rPr>
        <w:t>.</w:t>
      </w:r>
    </w:p>
    <w:p w:rsidR="00B12CB2" w:rsidRPr="00B12CB2" w:rsidRDefault="00B12CB2" w:rsidP="001C7A01">
      <w:pPr>
        <w:rPr>
          <w:i/>
        </w:rPr>
      </w:pPr>
    </w:p>
    <w:p w:rsidR="001C7A01" w:rsidRPr="00B12CB2" w:rsidRDefault="00D45AD4" w:rsidP="001C7A01">
      <w:pPr>
        <w:rPr>
          <w:rFonts w:ascii="Arial Narrow" w:hAnsi="Arial Narrow" w:cs="Times New Roman"/>
          <w:sz w:val="24"/>
          <w:szCs w:val="24"/>
        </w:rPr>
      </w:pPr>
      <w:r w:rsidRPr="00B12CB2">
        <w:rPr>
          <w:rFonts w:ascii="Arial Narrow" w:hAnsi="Arial Narrow" w:cs="Times New Roman"/>
          <w:sz w:val="24"/>
          <w:szCs w:val="24"/>
        </w:rPr>
        <w:t>Det är med stor glädje vi</w:t>
      </w:r>
      <w:r w:rsidR="00B12CB2" w:rsidRPr="00B12CB2">
        <w:rPr>
          <w:rFonts w:ascii="Arial Narrow" w:hAnsi="Arial Narrow" w:cs="Times New Roman"/>
          <w:sz w:val="24"/>
          <w:szCs w:val="24"/>
        </w:rPr>
        <w:t xml:space="preserve"> </w:t>
      </w:r>
      <w:r w:rsidR="00B12CB2">
        <w:rPr>
          <w:rFonts w:ascii="Arial Narrow" w:hAnsi="Arial Narrow" w:cs="Times New Roman"/>
          <w:sz w:val="24"/>
          <w:szCs w:val="24"/>
        </w:rPr>
        <w:t xml:space="preserve">i Dobermannklubben Stockholm </w:t>
      </w:r>
      <w:r w:rsidR="00B12CB2" w:rsidRPr="00B12CB2">
        <w:rPr>
          <w:rFonts w:ascii="Arial Narrow" w:hAnsi="Arial Narrow" w:cs="Times New Roman"/>
          <w:sz w:val="24"/>
          <w:szCs w:val="24"/>
        </w:rPr>
        <w:t>nu</w:t>
      </w:r>
      <w:r w:rsidRPr="00B12CB2">
        <w:rPr>
          <w:rFonts w:ascii="Arial Narrow" w:hAnsi="Arial Narrow" w:cs="Times New Roman"/>
          <w:sz w:val="24"/>
          <w:szCs w:val="24"/>
        </w:rPr>
        <w:t xml:space="preserve"> kan erbjuda en kurs med Jan Gyllensten under en hel dag. Han kommer </w:t>
      </w:r>
      <w:r w:rsidR="001C7A01" w:rsidRPr="00B12CB2">
        <w:rPr>
          <w:rFonts w:ascii="Arial Narrow" w:hAnsi="Arial Narrow" w:cs="Times New Roman"/>
          <w:sz w:val="24"/>
          <w:szCs w:val="24"/>
        </w:rPr>
        <w:t>att dela med sig av sin gedigna hundkunskap med utgångspunkt från din hunds beteende i vardag och träning.</w:t>
      </w:r>
    </w:p>
    <w:p w:rsidR="001C7A01" w:rsidRPr="00B12CB2" w:rsidRDefault="001C7A01" w:rsidP="00B12CB2">
      <w:pPr>
        <w:pStyle w:val="Liststycke"/>
        <w:numPr>
          <w:ilvl w:val="0"/>
          <w:numId w:val="2"/>
        </w:numPr>
        <w:rPr>
          <w:rFonts w:ascii="Arial Narrow" w:hAnsi="Arial Narrow" w:cs="Times New Roman"/>
          <w:sz w:val="24"/>
          <w:szCs w:val="24"/>
        </w:rPr>
      </w:pPr>
      <w:r w:rsidRPr="00B12CB2">
        <w:rPr>
          <w:rFonts w:ascii="Arial Narrow" w:hAnsi="Arial Narrow" w:cs="Times New Roman"/>
          <w:sz w:val="24"/>
          <w:szCs w:val="24"/>
        </w:rPr>
        <w:t xml:space="preserve">Vad gömmer sig bakom några av våra hundars vanligaste mentala egenskaper? </w:t>
      </w:r>
    </w:p>
    <w:p w:rsidR="001C7A01" w:rsidRPr="00B12CB2" w:rsidRDefault="001C7A01" w:rsidP="00B12CB2">
      <w:pPr>
        <w:pStyle w:val="Liststycke"/>
        <w:numPr>
          <w:ilvl w:val="0"/>
          <w:numId w:val="2"/>
        </w:numPr>
        <w:rPr>
          <w:rFonts w:ascii="Arial Narrow" w:hAnsi="Arial Narrow" w:cs="Times New Roman"/>
          <w:sz w:val="24"/>
          <w:szCs w:val="24"/>
        </w:rPr>
      </w:pPr>
      <w:r w:rsidRPr="00B12CB2">
        <w:rPr>
          <w:rFonts w:ascii="Arial Narrow" w:hAnsi="Arial Narrow" w:cs="Times New Roman"/>
          <w:sz w:val="24"/>
          <w:szCs w:val="24"/>
        </w:rPr>
        <w:t>Nerver, kamplust, aggression och sociala egenskaper (tillgänglighet) – hur fungerar egenskaperna och hur påverkar de våra hundar i olika situationer i vardagen eller träning?</w:t>
      </w:r>
    </w:p>
    <w:p w:rsidR="001C7A01" w:rsidRPr="00B12CB2" w:rsidRDefault="001C7A01" w:rsidP="00B12CB2">
      <w:pPr>
        <w:pStyle w:val="Liststycke"/>
        <w:numPr>
          <w:ilvl w:val="0"/>
          <w:numId w:val="2"/>
        </w:numPr>
        <w:rPr>
          <w:rFonts w:ascii="Arial Narrow" w:hAnsi="Arial Narrow" w:cs="Times New Roman"/>
          <w:sz w:val="24"/>
          <w:szCs w:val="24"/>
        </w:rPr>
      </w:pPr>
      <w:r w:rsidRPr="00B12CB2">
        <w:rPr>
          <w:rFonts w:ascii="Arial Narrow" w:hAnsi="Arial Narrow" w:cs="Times New Roman"/>
          <w:sz w:val="24"/>
          <w:szCs w:val="24"/>
        </w:rPr>
        <w:t xml:space="preserve">Uppfostran, inlärning, led och relationsutveckling – hur kan jag påverka min valp eller hunds utveckling genom livet, så att jag får den hund jag vill ha? </w:t>
      </w:r>
    </w:p>
    <w:p w:rsidR="001C7A01" w:rsidRPr="00B12CB2" w:rsidRDefault="001C7A01" w:rsidP="001C7A01">
      <w:pPr>
        <w:tabs>
          <w:tab w:val="left" w:pos="1134"/>
        </w:tabs>
        <w:rPr>
          <w:rFonts w:ascii="Arial Narrow" w:hAnsi="Arial Narrow" w:cs="Times New Roman"/>
          <w:b/>
          <w:sz w:val="24"/>
          <w:szCs w:val="24"/>
        </w:rPr>
      </w:pPr>
      <w:r w:rsidRPr="00B12CB2">
        <w:rPr>
          <w:rFonts w:ascii="Arial Narrow" w:hAnsi="Arial Narrow" w:cs="Times New Roman"/>
          <w:b/>
          <w:sz w:val="24"/>
          <w:szCs w:val="24"/>
        </w:rPr>
        <w:t>Tid</w:t>
      </w:r>
      <w:r w:rsidR="00D45AD4" w:rsidRPr="00B12CB2">
        <w:rPr>
          <w:rFonts w:ascii="Arial Narrow" w:hAnsi="Arial Narrow" w:cs="Times New Roman"/>
          <w:b/>
          <w:sz w:val="24"/>
          <w:szCs w:val="24"/>
        </w:rPr>
        <w:t xml:space="preserve"> och plats: </w:t>
      </w:r>
      <w:proofErr w:type="gramStart"/>
      <w:r w:rsidRPr="00B12CB2">
        <w:rPr>
          <w:rFonts w:ascii="Arial Narrow" w:hAnsi="Arial Narrow" w:cs="Times New Roman"/>
          <w:b/>
          <w:sz w:val="24"/>
          <w:szCs w:val="24"/>
        </w:rPr>
        <w:t>Söndag</w:t>
      </w:r>
      <w:proofErr w:type="gramEnd"/>
      <w:r w:rsidRPr="00B12CB2">
        <w:rPr>
          <w:rFonts w:ascii="Arial Narrow" w:hAnsi="Arial Narrow" w:cs="Times New Roman"/>
          <w:b/>
          <w:sz w:val="24"/>
          <w:szCs w:val="24"/>
        </w:rPr>
        <w:t xml:space="preserve"> den 27 oktober 2013, </w:t>
      </w:r>
      <w:proofErr w:type="spellStart"/>
      <w:r w:rsidRPr="00B12CB2">
        <w:rPr>
          <w:rFonts w:ascii="Arial Narrow" w:hAnsi="Arial Narrow" w:cs="Times New Roman"/>
          <w:b/>
          <w:sz w:val="24"/>
          <w:szCs w:val="24"/>
        </w:rPr>
        <w:t>kl</w:t>
      </w:r>
      <w:proofErr w:type="spellEnd"/>
      <w:r w:rsidRPr="00B12CB2">
        <w:rPr>
          <w:rFonts w:ascii="Arial Narrow" w:hAnsi="Arial Narrow" w:cs="Times New Roman"/>
          <w:b/>
          <w:sz w:val="24"/>
          <w:szCs w:val="24"/>
        </w:rPr>
        <w:t xml:space="preserve"> 8.30 – 16.00</w:t>
      </w:r>
      <w:r w:rsidR="00D45AD4" w:rsidRPr="00B12CB2">
        <w:rPr>
          <w:rFonts w:ascii="Arial Narrow" w:hAnsi="Arial Narrow" w:cs="Times New Roman"/>
          <w:b/>
          <w:sz w:val="24"/>
          <w:szCs w:val="24"/>
        </w:rPr>
        <w:t xml:space="preserve"> på Södertälje BK</w:t>
      </w:r>
    </w:p>
    <w:p w:rsidR="001C7A01" w:rsidRPr="00B12CB2" w:rsidRDefault="001C7A01" w:rsidP="001C7A01">
      <w:pPr>
        <w:tabs>
          <w:tab w:val="left" w:pos="1134"/>
        </w:tabs>
        <w:ind w:left="1134" w:hanging="1134"/>
        <w:rPr>
          <w:rFonts w:ascii="Arial Narrow" w:hAnsi="Arial Narrow" w:cs="Times New Roman"/>
          <w:sz w:val="24"/>
          <w:szCs w:val="24"/>
        </w:rPr>
      </w:pPr>
      <w:r w:rsidRPr="00B12CB2">
        <w:rPr>
          <w:rFonts w:ascii="Arial Narrow" w:hAnsi="Arial Narrow" w:cs="Times New Roman"/>
          <w:b/>
          <w:sz w:val="24"/>
          <w:szCs w:val="24"/>
        </w:rPr>
        <w:t>Anmälan</w:t>
      </w:r>
      <w:r w:rsidRPr="00B12CB2">
        <w:rPr>
          <w:rFonts w:ascii="Arial Narrow" w:hAnsi="Arial Narrow" w:cs="Times New Roman"/>
          <w:sz w:val="24"/>
          <w:szCs w:val="24"/>
        </w:rPr>
        <w:t>:</w:t>
      </w:r>
      <w:r w:rsidRPr="00B12CB2">
        <w:rPr>
          <w:rFonts w:ascii="Arial Narrow" w:hAnsi="Arial Narrow" w:cs="Times New Roman"/>
          <w:sz w:val="24"/>
          <w:szCs w:val="24"/>
        </w:rPr>
        <w:tab/>
        <w:t xml:space="preserve">Sker till Katja Lager Berglund på e-post: </w:t>
      </w:r>
      <w:hyperlink r:id="rId7" w:history="1">
        <w:r w:rsidRPr="00B12CB2">
          <w:rPr>
            <w:rStyle w:val="Hyperlnk"/>
            <w:rFonts w:ascii="Arial Narrow" w:hAnsi="Arial Narrow" w:cs="Times New Roman"/>
            <w:sz w:val="24"/>
            <w:szCs w:val="24"/>
          </w:rPr>
          <w:t>katja.lager@bahnhof.se</w:t>
        </w:r>
      </w:hyperlink>
      <w:r w:rsidRPr="00B12CB2">
        <w:rPr>
          <w:rFonts w:ascii="Arial Narrow" w:hAnsi="Arial Narrow" w:cs="Times New Roman"/>
          <w:sz w:val="24"/>
          <w:szCs w:val="24"/>
        </w:rPr>
        <w:t xml:space="preserve">. För frågor ring gärna på </w:t>
      </w:r>
      <w:proofErr w:type="spellStart"/>
      <w:r w:rsidRPr="00B12CB2">
        <w:rPr>
          <w:rFonts w:ascii="Arial Narrow" w:hAnsi="Arial Narrow" w:cs="Times New Roman"/>
          <w:sz w:val="24"/>
          <w:szCs w:val="24"/>
        </w:rPr>
        <w:t>tel</w:t>
      </w:r>
      <w:proofErr w:type="spellEnd"/>
      <w:r w:rsidRPr="00B12CB2">
        <w:rPr>
          <w:rFonts w:ascii="Arial Narrow" w:hAnsi="Arial Narrow" w:cs="Times New Roman"/>
          <w:sz w:val="24"/>
          <w:szCs w:val="24"/>
        </w:rPr>
        <w:t xml:space="preserve"> 0734-38 70 50.</w:t>
      </w:r>
    </w:p>
    <w:p w:rsidR="001C7A01" w:rsidRPr="00B12CB2" w:rsidRDefault="001C7A01" w:rsidP="00D45AD4">
      <w:pPr>
        <w:tabs>
          <w:tab w:val="left" w:pos="1134"/>
        </w:tabs>
        <w:ind w:left="1134" w:hanging="1134"/>
        <w:rPr>
          <w:rFonts w:ascii="Arial Narrow" w:hAnsi="Arial Narrow" w:cs="Times New Roman"/>
          <w:sz w:val="24"/>
          <w:szCs w:val="24"/>
        </w:rPr>
      </w:pPr>
      <w:r w:rsidRPr="00B12CB2">
        <w:rPr>
          <w:rFonts w:ascii="Arial Narrow" w:hAnsi="Arial Narrow" w:cs="Times New Roman"/>
          <w:b/>
          <w:sz w:val="24"/>
          <w:szCs w:val="24"/>
        </w:rPr>
        <w:t>Kostnad</w:t>
      </w:r>
      <w:r w:rsidRPr="00B12CB2">
        <w:rPr>
          <w:rFonts w:ascii="Arial Narrow" w:hAnsi="Arial Narrow" w:cs="Times New Roman"/>
          <w:sz w:val="24"/>
          <w:szCs w:val="24"/>
        </w:rPr>
        <w:t xml:space="preserve">: </w:t>
      </w:r>
      <w:r w:rsidRPr="00B12CB2">
        <w:rPr>
          <w:rFonts w:ascii="Arial Narrow" w:hAnsi="Arial Narrow" w:cs="Times New Roman"/>
          <w:sz w:val="24"/>
          <w:szCs w:val="24"/>
        </w:rPr>
        <w:tab/>
        <w:t xml:space="preserve">600 kr, betalas in på PG: 27 64 11-6 (på betalningen ska du ange ”Gyllensten 27 okt” samt ditt namn) </w:t>
      </w:r>
    </w:p>
    <w:p w:rsidR="001C7A01" w:rsidRDefault="001C7A01" w:rsidP="001C7A01">
      <w:pPr>
        <w:rPr>
          <w:rFonts w:ascii="Arial Narrow" w:hAnsi="Arial Narrow" w:cs="Times New Roman"/>
          <w:sz w:val="24"/>
          <w:szCs w:val="24"/>
        </w:rPr>
      </w:pPr>
      <w:r w:rsidRPr="0091304D">
        <w:rPr>
          <w:rFonts w:ascii="Arial Narrow" w:hAnsi="Arial Narrow" w:cs="Times New Roman"/>
          <w:sz w:val="24"/>
          <w:szCs w:val="24"/>
        </w:rPr>
        <w:t>Cafeterian kommer att vara öppen under dagen, lunch och fika finns att köpa.</w:t>
      </w:r>
      <w:r w:rsidR="00B12CB2" w:rsidRPr="0091304D">
        <w:rPr>
          <w:rFonts w:ascii="Arial Narrow" w:hAnsi="Arial Narrow" w:cs="Times New Roman"/>
          <w:sz w:val="24"/>
          <w:szCs w:val="24"/>
        </w:rPr>
        <w:t xml:space="preserve"> </w:t>
      </w:r>
      <w:r w:rsidR="00433D6C">
        <w:rPr>
          <w:rFonts w:ascii="Arial Narrow" w:hAnsi="Arial Narrow" w:cs="Times New Roman"/>
          <w:sz w:val="24"/>
          <w:szCs w:val="24"/>
        </w:rPr>
        <w:t>Anmäl dig omgående,</w:t>
      </w:r>
      <w:bookmarkStart w:id="0" w:name="_GoBack"/>
      <w:bookmarkEnd w:id="0"/>
      <w:r w:rsidR="00B12CB2" w:rsidRPr="0091304D">
        <w:rPr>
          <w:rFonts w:ascii="Arial Narrow" w:hAnsi="Arial Narrow" w:cs="Times New Roman"/>
          <w:sz w:val="24"/>
          <w:szCs w:val="24"/>
        </w:rPr>
        <w:t xml:space="preserve"> </w:t>
      </w:r>
      <w:r w:rsidRPr="0091304D">
        <w:rPr>
          <w:rFonts w:ascii="Arial Narrow" w:hAnsi="Arial Narrow" w:cs="Times New Roman"/>
          <w:sz w:val="24"/>
          <w:szCs w:val="24"/>
        </w:rPr>
        <w:t>”först till kvarn som gäller”.</w:t>
      </w:r>
      <w:r w:rsidR="0091304D">
        <w:rPr>
          <w:rFonts w:ascii="Arial Narrow" w:hAnsi="Arial Narrow" w:cs="Times New Roman"/>
          <w:sz w:val="24"/>
          <w:szCs w:val="24"/>
        </w:rPr>
        <w:t xml:space="preserve"> </w:t>
      </w:r>
      <w:r w:rsidRPr="00B12CB2">
        <w:rPr>
          <w:rFonts w:ascii="Arial Narrow" w:hAnsi="Arial Narrow" w:cs="Times New Roman"/>
          <w:b/>
          <w:sz w:val="24"/>
          <w:szCs w:val="24"/>
        </w:rPr>
        <w:t>OBS!</w:t>
      </w:r>
      <w:r w:rsidRPr="00B12CB2">
        <w:rPr>
          <w:rFonts w:ascii="Arial Narrow" w:hAnsi="Arial Narrow" w:cs="Times New Roman"/>
          <w:sz w:val="24"/>
          <w:szCs w:val="24"/>
        </w:rPr>
        <w:t xml:space="preserve"> Anmälan är bindande och din plats är inte reserverad förrän anmälningsavgiften är inbetald!</w:t>
      </w:r>
      <w:r w:rsidR="0091304D">
        <w:rPr>
          <w:rFonts w:ascii="Arial Narrow" w:hAnsi="Arial Narrow" w:cs="Times New Roman"/>
          <w:sz w:val="24"/>
          <w:szCs w:val="24"/>
        </w:rPr>
        <w:t xml:space="preserve"> </w:t>
      </w:r>
    </w:p>
    <w:p w:rsidR="0091304D" w:rsidRPr="0091304D" w:rsidRDefault="0091304D" w:rsidP="001C7A01">
      <w:pPr>
        <w:rPr>
          <w:rFonts w:ascii="Arial Narrow" w:hAnsi="Arial Narrow" w:cs="Times New Roman"/>
          <w:sz w:val="24"/>
          <w:szCs w:val="24"/>
        </w:rPr>
      </w:pPr>
      <w:r>
        <w:rPr>
          <w:rFonts w:ascii="Arial Narrow" w:hAnsi="Arial Narrow" w:cs="Times New Roman"/>
          <w:sz w:val="24"/>
          <w:szCs w:val="24"/>
        </w:rPr>
        <w:t>Läs mer under ”Aktiviteter” på Svenska Dobermannklubbens hemsida, Stockholms Lokalområde.</w:t>
      </w:r>
    </w:p>
    <w:p w:rsidR="0091304D" w:rsidRDefault="001C7A01" w:rsidP="001C7A01">
      <w:pPr>
        <w:jc w:val="center"/>
        <w:rPr>
          <w:rFonts w:ascii="Arial Narrow" w:hAnsi="Arial Narrow" w:cs="Times New Roman"/>
          <w:b/>
          <w:sz w:val="24"/>
          <w:szCs w:val="24"/>
        </w:rPr>
      </w:pPr>
      <w:r w:rsidRPr="00B12CB2">
        <w:rPr>
          <w:rFonts w:ascii="Arial Narrow" w:hAnsi="Arial Narrow" w:cs="Times New Roman"/>
          <w:b/>
          <w:sz w:val="24"/>
          <w:szCs w:val="24"/>
        </w:rPr>
        <w:t>Svenska Dobermannklubben Stockholm</w:t>
      </w:r>
      <w:r w:rsidR="00D45AD4" w:rsidRPr="00B12CB2">
        <w:rPr>
          <w:rFonts w:ascii="Arial Narrow" w:hAnsi="Arial Narrow" w:cs="Times New Roman"/>
          <w:b/>
          <w:sz w:val="24"/>
          <w:szCs w:val="24"/>
        </w:rPr>
        <w:t xml:space="preserve"> önskar alla välkomna!</w:t>
      </w:r>
    </w:p>
    <w:p w:rsidR="00D45AD4" w:rsidRPr="0091304D" w:rsidRDefault="00B12CB2" w:rsidP="0091304D">
      <w:pPr>
        <w:jc w:val="center"/>
        <w:rPr>
          <w:rFonts w:ascii="Arial Narrow" w:hAnsi="Arial Narrow" w:cs="Times New Roman"/>
          <w:b/>
          <w:sz w:val="24"/>
          <w:szCs w:val="24"/>
        </w:rPr>
      </w:pPr>
      <w:r>
        <w:rPr>
          <w:rFonts w:ascii="Arial Narrow" w:hAnsi="Arial Narrow" w:cs="Times New Roman"/>
          <w:b/>
          <w:sz w:val="24"/>
          <w:szCs w:val="24"/>
        </w:rPr>
        <w:t xml:space="preserve"> </w:t>
      </w:r>
      <w:r>
        <w:rPr>
          <w:noProof/>
          <w:lang w:eastAsia="sv-SE"/>
        </w:rPr>
        <w:drawing>
          <wp:inline distT="0" distB="0" distL="0" distR="0" wp14:anchorId="5F18D6BE" wp14:editId="56F32637">
            <wp:extent cx="962025" cy="946150"/>
            <wp:effectExtent l="0" t="0" r="9525" b="6350"/>
            <wp:docPr id="7" name="Bildobjekt 7" descr="http://www.dobermannklubben.se/Data/Sites/1/logofa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bermannklubben.se/Data/Sites/1/logofar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46150"/>
                    </a:xfrm>
                    <a:prstGeom prst="rect">
                      <a:avLst/>
                    </a:prstGeom>
                    <a:noFill/>
                    <a:ln>
                      <a:noFill/>
                    </a:ln>
                  </pic:spPr>
                </pic:pic>
              </a:graphicData>
            </a:graphic>
          </wp:inline>
        </w:drawing>
      </w:r>
    </w:p>
    <w:sectPr w:rsidR="00D45AD4" w:rsidRPr="0091304D" w:rsidSect="00B12CB2">
      <w:pgSz w:w="11906" w:h="16838"/>
      <w:pgMar w:top="90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274C1"/>
    <w:multiLevelType w:val="hybridMultilevel"/>
    <w:tmpl w:val="64A23A8E"/>
    <w:lvl w:ilvl="0" w:tplc="5FF2663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000737"/>
    <w:multiLevelType w:val="hybridMultilevel"/>
    <w:tmpl w:val="007E29B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01"/>
    <w:rsid w:val="001C7A01"/>
    <w:rsid w:val="00433D6C"/>
    <w:rsid w:val="004A1E3E"/>
    <w:rsid w:val="008C09DA"/>
    <w:rsid w:val="0091304D"/>
    <w:rsid w:val="00B12CB2"/>
    <w:rsid w:val="00D45AD4"/>
    <w:rsid w:val="00EF4B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0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C7A01"/>
    <w:pPr>
      <w:ind w:left="720"/>
      <w:contextualSpacing/>
    </w:pPr>
  </w:style>
  <w:style w:type="character" w:styleId="Hyperlnk">
    <w:name w:val="Hyperlink"/>
    <w:basedOn w:val="Standardstycketeckensnitt"/>
    <w:uiPriority w:val="99"/>
    <w:unhideWhenUsed/>
    <w:rsid w:val="001C7A01"/>
    <w:rPr>
      <w:color w:val="0000FF" w:themeColor="hyperlink"/>
      <w:u w:val="single"/>
    </w:rPr>
  </w:style>
  <w:style w:type="paragraph" w:styleId="Ballongtext">
    <w:name w:val="Balloon Text"/>
    <w:basedOn w:val="Normal"/>
    <w:link w:val="BallongtextChar"/>
    <w:uiPriority w:val="99"/>
    <w:semiHidden/>
    <w:unhideWhenUsed/>
    <w:rsid w:val="001C7A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C7A01"/>
    <w:rPr>
      <w:rFonts w:ascii="Tahoma" w:hAnsi="Tahoma" w:cs="Tahoma"/>
      <w:sz w:val="16"/>
      <w:szCs w:val="16"/>
    </w:rPr>
  </w:style>
  <w:style w:type="paragraph" w:styleId="Normalwebb">
    <w:name w:val="Normal (Web)"/>
    <w:basedOn w:val="Normal"/>
    <w:uiPriority w:val="99"/>
    <w:semiHidden/>
    <w:unhideWhenUsed/>
    <w:rsid w:val="001C7A0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0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C7A01"/>
    <w:pPr>
      <w:ind w:left="720"/>
      <w:contextualSpacing/>
    </w:pPr>
  </w:style>
  <w:style w:type="character" w:styleId="Hyperlnk">
    <w:name w:val="Hyperlink"/>
    <w:basedOn w:val="Standardstycketeckensnitt"/>
    <w:uiPriority w:val="99"/>
    <w:unhideWhenUsed/>
    <w:rsid w:val="001C7A01"/>
    <w:rPr>
      <w:color w:val="0000FF" w:themeColor="hyperlink"/>
      <w:u w:val="single"/>
    </w:rPr>
  </w:style>
  <w:style w:type="paragraph" w:styleId="Ballongtext">
    <w:name w:val="Balloon Text"/>
    <w:basedOn w:val="Normal"/>
    <w:link w:val="BallongtextChar"/>
    <w:uiPriority w:val="99"/>
    <w:semiHidden/>
    <w:unhideWhenUsed/>
    <w:rsid w:val="001C7A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C7A01"/>
    <w:rPr>
      <w:rFonts w:ascii="Tahoma" w:hAnsi="Tahoma" w:cs="Tahoma"/>
      <w:sz w:val="16"/>
      <w:szCs w:val="16"/>
    </w:rPr>
  </w:style>
  <w:style w:type="paragraph" w:styleId="Normalwebb">
    <w:name w:val="Normal (Web)"/>
    <w:basedOn w:val="Normal"/>
    <w:uiPriority w:val="99"/>
    <w:semiHidden/>
    <w:unhideWhenUsed/>
    <w:rsid w:val="001C7A0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266024">
      <w:bodyDiv w:val="1"/>
      <w:marLeft w:val="0"/>
      <w:marRight w:val="0"/>
      <w:marTop w:val="0"/>
      <w:marBottom w:val="0"/>
      <w:divBdr>
        <w:top w:val="none" w:sz="0" w:space="0" w:color="auto"/>
        <w:left w:val="none" w:sz="0" w:space="0" w:color="auto"/>
        <w:bottom w:val="none" w:sz="0" w:space="0" w:color="auto"/>
        <w:right w:val="none" w:sz="0" w:space="0" w:color="auto"/>
      </w:divBdr>
      <w:divsChild>
        <w:div w:id="1611159256">
          <w:marLeft w:val="0"/>
          <w:marRight w:val="0"/>
          <w:marTop w:val="0"/>
          <w:marBottom w:val="0"/>
          <w:divBdr>
            <w:top w:val="none" w:sz="0" w:space="0" w:color="auto"/>
            <w:left w:val="none" w:sz="0" w:space="0" w:color="auto"/>
            <w:bottom w:val="none" w:sz="0" w:space="0" w:color="auto"/>
            <w:right w:val="none" w:sz="0" w:space="0" w:color="auto"/>
          </w:divBdr>
          <w:divsChild>
            <w:div w:id="1350328152">
              <w:marLeft w:val="0"/>
              <w:marRight w:val="0"/>
              <w:marTop w:val="0"/>
              <w:marBottom w:val="0"/>
              <w:divBdr>
                <w:top w:val="none" w:sz="0" w:space="0" w:color="auto"/>
                <w:left w:val="none" w:sz="0" w:space="0" w:color="auto"/>
                <w:bottom w:val="none" w:sz="0" w:space="0" w:color="auto"/>
                <w:right w:val="none" w:sz="0" w:space="0" w:color="auto"/>
              </w:divBdr>
              <w:divsChild>
                <w:div w:id="114689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98049">
          <w:marLeft w:val="0"/>
          <w:marRight w:val="0"/>
          <w:marTop w:val="0"/>
          <w:marBottom w:val="0"/>
          <w:divBdr>
            <w:top w:val="none" w:sz="0" w:space="0" w:color="auto"/>
            <w:left w:val="none" w:sz="0" w:space="0" w:color="auto"/>
            <w:bottom w:val="none" w:sz="0" w:space="0" w:color="auto"/>
            <w:right w:val="none" w:sz="0" w:space="0" w:color="auto"/>
          </w:divBdr>
          <w:divsChild>
            <w:div w:id="554317453">
              <w:marLeft w:val="0"/>
              <w:marRight w:val="0"/>
              <w:marTop w:val="0"/>
              <w:marBottom w:val="0"/>
              <w:divBdr>
                <w:top w:val="none" w:sz="0" w:space="0" w:color="auto"/>
                <w:left w:val="none" w:sz="0" w:space="0" w:color="auto"/>
                <w:bottom w:val="none" w:sz="0" w:space="0" w:color="auto"/>
                <w:right w:val="none" w:sz="0" w:space="0" w:color="auto"/>
              </w:divBdr>
              <w:divsChild>
                <w:div w:id="114631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katja.lager@bahnhof.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1461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2013-08-17T08:01:00Z</dcterms:created>
  <dcterms:modified xsi:type="dcterms:W3CDTF">2013-08-17T08:01:00Z</dcterms:modified>
</cp:coreProperties>
</file>